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0F1B91" w:rsidRPr="000F1B91" w:rsidRDefault="000F1B91" w:rsidP="0062336B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b/>
          <w:bCs/>
          <w:color w:val="000000"/>
        </w:rPr>
      </w:pPr>
      <w:r w:rsidRPr="000F1B91">
        <w:rPr>
          <w:rFonts w:ascii="Tms Rmn" w:hAnsi="Tms Rmn" w:cs="Tms Rmn"/>
          <w:b/>
          <w:bCs/>
          <w:color w:val="000000"/>
        </w:rPr>
        <w:t>Переход на карту «Мир» продлен до 1 июля 2021 года</w:t>
      </w:r>
    </w:p>
    <w:p w:rsidR="00162296" w:rsidRDefault="00162296" w:rsidP="00162296"/>
    <w:p w:rsidR="000F1B91" w:rsidRPr="000F1B91" w:rsidRDefault="00162296" w:rsidP="000F1B91">
      <w:pPr>
        <w:spacing w:after="0"/>
        <w:jc w:val="both"/>
      </w:pPr>
      <w:r w:rsidRPr="002F2FAA">
        <w:rPr>
          <w:b/>
        </w:rPr>
        <w:t xml:space="preserve">Калининград, </w:t>
      </w:r>
      <w:r w:rsidR="000F1B91">
        <w:rPr>
          <w:b/>
        </w:rPr>
        <w:t xml:space="preserve">3 февраля </w:t>
      </w:r>
      <w:r w:rsidR="00F05F9A">
        <w:rPr>
          <w:b/>
        </w:rPr>
        <w:t>2021</w:t>
      </w:r>
      <w:r w:rsidR="003239EE">
        <w:rPr>
          <w:b/>
        </w:rPr>
        <w:t xml:space="preserve"> года.</w:t>
      </w:r>
      <w:r>
        <w:t xml:space="preserve"> </w:t>
      </w:r>
      <w:r w:rsidR="000F1B91" w:rsidRPr="000F1B91">
        <w:rPr>
          <w:rFonts w:ascii="Tms Rmn" w:hAnsi="Tms Rmn" w:cs="Tms Rmn"/>
          <w:color w:val="000000"/>
        </w:rPr>
        <w:t>Государственное учреждение – Отделение Пенсионного фонда Российской Федерации по Калининградской области информирует.</w:t>
      </w:r>
    </w:p>
    <w:p w:rsidR="000F1B91" w:rsidRPr="000F1B91" w:rsidRDefault="000F1B91" w:rsidP="000F1B91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proofErr w:type="gramStart"/>
      <w:r w:rsidRPr="000F1B91">
        <w:rPr>
          <w:rFonts w:ascii="Tms Rmn" w:hAnsi="Tms Rmn" w:cs="Tms Rmn"/>
          <w:color w:val="000000"/>
        </w:rPr>
        <w:t>В соответствии с требованиями пункта 4 части 5.5 статьи 30.5 Федерального закона от 27.06.2011 № 161 – ФЗ «О национальной платежной системе», зачисление пенсий и иных социальных выплат, отнесенных к компетенции Пенсионного фонда Российской Федерации, получателям, проживающим на территории Российской Федерации и выбравшим для доставки кредитную организацию, должно осуществляться на счета карт национальной платежной системы «МИР» или на банковский счет, не предусматривающий</w:t>
      </w:r>
      <w:proofErr w:type="gramEnd"/>
      <w:r w:rsidRPr="000F1B91">
        <w:rPr>
          <w:rFonts w:ascii="Tms Rmn" w:hAnsi="Tms Rmn" w:cs="Tms Rmn"/>
          <w:color w:val="000000"/>
        </w:rPr>
        <w:t xml:space="preserve"> осуществление операций с использование платежной карты.</w:t>
      </w:r>
    </w:p>
    <w:p w:rsidR="000F1B91" w:rsidRPr="000F1B91" w:rsidRDefault="000F1B91" w:rsidP="000F1B91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0F1B91">
        <w:rPr>
          <w:rFonts w:ascii="Tms Rmn" w:hAnsi="Tms Rmn" w:cs="Tms Rmn"/>
          <w:color w:val="000000"/>
        </w:rPr>
        <w:t xml:space="preserve">Переход на использование карт национальной платежной системы «МИР» для зачисления пенсии должен был завершиться 1 июля 2020 года. В условиях распространения новой </w:t>
      </w:r>
      <w:proofErr w:type="spellStart"/>
      <w:r w:rsidRPr="000F1B91">
        <w:rPr>
          <w:rFonts w:ascii="Tms Rmn" w:hAnsi="Tms Rmn" w:cs="Tms Rmn"/>
          <w:color w:val="000000"/>
        </w:rPr>
        <w:t>коронавирусной</w:t>
      </w:r>
      <w:proofErr w:type="spellEnd"/>
      <w:r w:rsidRPr="000F1B91">
        <w:rPr>
          <w:rFonts w:ascii="Tms Rmn" w:hAnsi="Tms Rmn" w:cs="Tms Rmn"/>
          <w:color w:val="000000"/>
        </w:rPr>
        <w:t xml:space="preserve"> инфекции и для сохранения санитарного благополучия населения, Центральным банком Российской Федерации переходный период был продлен до 01 июля 2021 года.</w:t>
      </w:r>
    </w:p>
    <w:p w:rsidR="000F1B91" w:rsidRPr="000F1B91" w:rsidRDefault="000F1B91" w:rsidP="000F1B91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0F1B91">
        <w:rPr>
          <w:rFonts w:ascii="Tms Rmn" w:hAnsi="Tms Rmn" w:cs="Tms Rmn"/>
          <w:color w:val="000000"/>
        </w:rPr>
        <w:t xml:space="preserve">Внимание! Лицам, постоянно проживающим за пределами Российской Федерации и являющимся получателями пенсии на ее территории, пенсия может зачисляться на счета банковских карт, не являющихся национальным платежным инструментом </w:t>
      </w:r>
      <w:proofErr w:type="gramStart"/>
      <w:r w:rsidRPr="000F1B91">
        <w:rPr>
          <w:rFonts w:ascii="Tms Rmn" w:hAnsi="Tms Rmn" w:cs="Tms Rmn"/>
          <w:color w:val="000000"/>
        </w:rPr>
        <w:t xml:space="preserve">( </w:t>
      </w:r>
      <w:proofErr w:type="gramEnd"/>
      <w:r w:rsidRPr="000F1B91">
        <w:rPr>
          <w:rFonts w:ascii="Tms Rmn" w:hAnsi="Tms Rmn" w:cs="Tms Rmn"/>
          <w:color w:val="000000"/>
        </w:rPr>
        <w:t>пункт 5.4 статьи 30.5 Федерального закона № 161-ФЗ). В этом случае в территориальном органе ПФР должна иметься информация о постоянном проживании данных получателей за пределами Российской Федерации.</w:t>
      </w:r>
    </w:p>
    <w:p w:rsidR="000F1B91" w:rsidRPr="000F1B91" w:rsidRDefault="000F1B91" w:rsidP="000F1B91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</w:rPr>
      </w:pPr>
      <w:r w:rsidRPr="000F1B91">
        <w:rPr>
          <w:rFonts w:ascii="Tms Rmn" w:hAnsi="Tms Rmn" w:cs="Tms Rmn"/>
          <w:color w:val="000000"/>
        </w:rPr>
        <w:t>В настоящее время кредитными организациями продолжается работа по переходу получателей на использование национальной платежной системы, а взаимодействие между нашими организациями позволяют выбрать удобную передачу сведений о новых реквизитах для доставки в территориальные органы ПФР.</w:t>
      </w:r>
    </w:p>
    <w:p w:rsidR="000F1B91" w:rsidRPr="0062336B" w:rsidRDefault="000F1B91" w:rsidP="000F1B91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</w:rPr>
      </w:pPr>
      <w:r w:rsidRPr="000F1B91">
        <w:rPr>
          <w:rFonts w:ascii="Tms Rmn" w:hAnsi="Tms Rmn" w:cs="Tms Rmn"/>
          <w:color w:val="000000"/>
        </w:rPr>
        <w:t xml:space="preserve">Таким образом, при оформлении банковской карты национальной платежной системы «МИР» гражданин может уточнить в кредитной организации о </w:t>
      </w:r>
      <w:r w:rsidRPr="000F1B91">
        <w:rPr>
          <w:rFonts w:ascii="Tms Rmn" w:hAnsi="Tms Rmn" w:cs="Tms Rmn"/>
          <w:color w:val="000000"/>
        </w:rPr>
        <w:lastRenderedPageBreak/>
        <w:t>возможности передачи сведений о доставке с помощью сервисов, имеющихся в р</w:t>
      </w:r>
      <w:r w:rsidR="0062336B">
        <w:rPr>
          <w:rFonts w:ascii="Tms Rmn" w:hAnsi="Tms Rmn" w:cs="Tms Rmn"/>
          <w:color w:val="000000"/>
        </w:rPr>
        <w:t>аспоряжении данной организации.</w:t>
      </w:r>
    </w:p>
    <w:p w:rsidR="000F1B91" w:rsidRPr="0062336B" w:rsidRDefault="000F1B91" w:rsidP="000F1B91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</w:rPr>
      </w:pPr>
      <w:r w:rsidRPr="000F1B91">
        <w:rPr>
          <w:rFonts w:ascii="Tms Rmn" w:hAnsi="Tms Rmn" w:cs="Tms Rmn"/>
          <w:color w:val="000000"/>
        </w:rPr>
        <w:t>В ин</w:t>
      </w:r>
      <w:r w:rsidR="0062336B">
        <w:rPr>
          <w:rFonts w:ascii="Tms Rmn" w:hAnsi="Tms Rmn" w:cs="Tms Rmn"/>
          <w:color w:val="000000"/>
        </w:rPr>
        <w:t>ом случае это возможно сделать:</w:t>
      </w:r>
    </w:p>
    <w:p w:rsidR="000F1B91" w:rsidRPr="0062336B" w:rsidRDefault="000F1B91" w:rsidP="000F1B91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color w:val="000000"/>
        </w:rPr>
      </w:pPr>
      <w:r w:rsidRPr="0062336B">
        <w:rPr>
          <w:color w:val="000000"/>
        </w:rPr>
        <w:t>1.</w:t>
      </w:r>
      <w:r w:rsidRPr="0062336B">
        <w:rPr>
          <w:color w:val="000000"/>
        </w:rPr>
        <w:tab/>
        <w:t>в личном кабинете на сайте ПФР;</w:t>
      </w:r>
    </w:p>
    <w:p w:rsidR="000F1B91" w:rsidRPr="0062336B" w:rsidRDefault="000F1B91" w:rsidP="000F1B91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color w:val="000000"/>
        </w:rPr>
      </w:pPr>
      <w:r w:rsidRPr="0062336B">
        <w:rPr>
          <w:color w:val="000000"/>
        </w:rPr>
        <w:t>2.</w:t>
      </w:r>
      <w:r w:rsidRPr="0062336B">
        <w:rPr>
          <w:color w:val="000000"/>
        </w:rPr>
        <w:tab/>
        <w:t>на портале «</w:t>
      </w:r>
      <w:proofErr w:type="spellStart"/>
      <w:r w:rsidRPr="0062336B">
        <w:rPr>
          <w:color w:val="000000"/>
        </w:rPr>
        <w:t>Госуслуги</w:t>
      </w:r>
      <w:proofErr w:type="spellEnd"/>
      <w:r w:rsidRPr="0062336B">
        <w:rPr>
          <w:color w:val="000000"/>
        </w:rPr>
        <w:t>»;</w:t>
      </w:r>
    </w:p>
    <w:p w:rsidR="000F1B91" w:rsidRPr="0062336B" w:rsidRDefault="000F1B91" w:rsidP="000F1B91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color w:val="000000"/>
        </w:rPr>
      </w:pPr>
      <w:r w:rsidRPr="0062336B">
        <w:rPr>
          <w:color w:val="000000"/>
        </w:rPr>
        <w:t>3.</w:t>
      </w:r>
      <w:r w:rsidRPr="0062336B">
        <w:rPr>
          <w:color w:val="000000"/>
        </w:rPr>
        <w:tab/>
        <w:t>лично или через законного представителя в любом территориальном органе ПФР;</w:t>
      </w:r>
    </w:p>
    <w:p w:rsidR="000F1B91" w:rsidRPr="0062336B" w:rsidRDefault="000F1B91" w:rsidP="000F1B91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color w:val="000000"/>
        </w:rPr>
      </w:pPr>
      <w:r w:rsidRPr="0062336B">
        <w:rPr>
          <w:color w:val="000000"/>
        </w:rPr>
        <w:t>4.</w:t>
      </w:r>
      <w:r w:rsidRPr="0062336B">
        <w:rPr>
          <w:color w:val="000000"/>
        </w:rPr>
        <w:tab/>
        <w:t>лично или через законного представителя в многофункциональном центре предоставления государственных и муниципальных услуг (МФЦ</w:t>
      </w:r>
      <w:proofErr w:type="gramStart"/>
      <w:r w:rsidRPr="0062336B">
        <w:rPr>
          <w:color w:val="000000"/>
        </w:rPr>
        <w:t>)(</w:t>
      </w:r>
      <w:proofErr w:type="gramEnd"/>
      <w:r w:rsidRPr="0062336B">
        <w:rPr>
          <w:color w:val="000000"/>
        </w:rPr>
        <w:t>предварительно записавшись на прием).</w:t>
      </w:r>
    </w:p>
    <w:p w:rsidR="000F1B91" w:rsidRPr="0062336B" w:rsidRDefault="000F1B91" w:rsidP="0062336B">
      <w:pPr>
        <w:autoSpaceDE w:val="0"/>
        <w:autoSpaceDN w:val="0"/>
        <w:adjustRightInd w:val="0"/>
        <w:spacing w:after="0" w:line="240" w:lineRule="atLeast"/>
        <w:ind w:left="720" w:hanging="360"/>
        <w:jc w:val="both"/>
        <w:rPr>
          <w:color w:val="000000"/>
        </w:rPr>
      </w:pPr>
      <w:r w:rsidRPr="0062336B">
        <w:rPr>
          <w:color w:val="000000"/>
        </w:rPr>
        <w:t>5.</w:t>
      </w:r>
      <w:r w:rsidRPr="0062336B">
        <w:rPr>
          <w:color w:val="000000"/>
        </w:rPr>
        <w:tab/>
        <w:t>направ</w:t>
      </w:r>
      <w:r w:rsidR="0062336B">
        <w:rPr>
          <w:color w:val="000000"/>
        </w:rPr>
        <w:t>ив заявление о доставке почтой.</w:t>
      </w:r>
    </w:p>
    <w:p w:rsidR="004D7A20" w:rsidRPr="000F1B91" w:rsidRDefault="000F1B91" w:rsidP="000F1B91">
      <w:pPr>
        <w:spacing w:after="0"/>
        <w:jc w:val="both"/>
      </w:pPr>
      <w:r w:rsidRPr="000F1B91">
        <w:rPr>
          <w:rFonts w:ascii="Tms Rmn" w:hAnsi="Tms Rmn" w:cs="Tms Rmn"/>
          <w:color w:val="000000"/>
        </w:rPr>
        <w:t xml:space="preserve">По </w:t>
      </w:r>
      <w:proofErr w:type="gramStart"/>
      <w:r w:rsidRPr="000F1B91">
        <w:rPr>
          <w:rFonts w:ascii="Tms Rmn" w:hAnsi="Tms Rmn" w:cs="Tms Rmn"/>
          <w:color w:val="000000"/>
        </w:rPr>
        <w:t>всем вопросам, относящимся к компетенции Пенсионного фонда следует</w:t>
      </w:r>
      <w:proofErr w:type="gramEnd"/>
      <w:r w:rsidRPr="000F1B91">
        <w:rPr>
          <w:rFonts w:ascii="Tms Rmn" w:hAnsi="Tms Rmn" w:cs="Tms Rmn"/>
          <w:color w:val="000000"/>
        </w:rPr>
        <w:t xml:space="preserve"> обращаться на единый номер для консультирования граждан 8-800-600-02-49.</w:t>
      </w:r>
      <w:bookmarkStart w:id="0" w:name="_GoBack"/>
      <w:bookmarkEnd w:id="0"/>
    </w:p>
    <w:sectPr w:rsidR="004D7A20" w:rsidRPr="000F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F1B91"/>
    <w:rsid w:val="00131EBE"/>
    <w:rsid w:val="00162296"/>
    <w:rsid w:val="00322ED6"/>
    <w:rsid w:val="003239EE"/>
    <w:rsid w:val="004D7A20"/>
    <w:rsid w:val="0062336B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2020-09-28T07:03:00Z</dcterms:created>
  <dcterms:modified xsi:type="dcterms:W3CDTF">2021-02-03T10:34:00Z</dcterms:modified>
</cp:coreProperties>
</file>